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0712CC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712CC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0712CC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0712C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A7D70" w:rsidRDefault="0063404B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Кричим</w:t>
      </w:r>
    </w:p>
    <w:p w:rsidR="006A7D70" w:rsidRDefault="006A7D70" w:rsidP="000712CC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Кмет на Община </w:t>
      </w:r>
      <w:r w:rsidR="0063404B">
        <w:rPr>
          <w:rFonts w:ascii="Verdana" w:hAnsi="Verdana"/>
          <w:sz w:val="20"/>
          <w:szCs w:val="20"/>
        </w:rPr>
        <w:t>Кричим</w:t>
      </w:r>
    </w:p>
    <w:p w:rsidR="008C13FF" w:rsidRPr="0063404B" w:rsidRDefault="008C13FF" w:rsidP="000712CC">
      <w:pPr>
        <w:ind w:right="-141"/>
        <w:jc w:val="both"/>
        <w:rPr>
          <w:rFonts w:ascii="Verdana" w:hAnsi="Verdana"/>
          <w:lang w:val="bg-BG"/>
        </w:rPr>
      </w:pPr>
      <w:proofErr w:type="spellStart"/>
      <w:proofErr w:type="gramStart"/>
      <w:r w:rsidRPr="004B6398">
        <w:rPr>
          <w:rFonts w:ascii="Verdana" w:hAnsi="Verdana"/>
        </w:rPr>
        <w:t>гр</w:t>
      </w:r>
      <w:proofErr w:type="spellEnd"/>
      <w:proofErr w:type="gramEnd"/>
      <w:r w:rsidRPr="004B6398">
        <w:rPr>
          <w:rFonts w:ascii="Verdana" w:hAnsi="Verdana"/>
        </w:rPr>
        <w:t xml:space="preserve">. </w:t>
      </w:r>
      <w:r w:rsidR="0063404B">
        <w:rPr>
          <w:rFonts w:ascii="Verdana" w:hAnsi="Verdana"/>
          <w:lang w:val="bg-BG"/>
        </w:rPr>
        <w:t>Кричим</w:t>
      </w:r>
      <w:r w:rsidRPr="004B6398">
        <w:rPr>
          <w:rFonts w:ascii="Verdana" w:hAnsi="Verdana"/>
        </w:rPr>
        <w:t xml:space="preserve">, </w:t>
      </w:r>
      <w:r w:rsidR="0063404B">
        <w:rPr>
          <w:rFonts w:ascii="Verdana" w:hAnsi="Verdana"/>
          <w:lang w:val="bg-BG"/>
        </w:rPr>
        <w:t>пл</w:t>
      </w:r>
      <w:r w:rsidRPr="004B6398">
        <w:rPr>
          <w:rFonts w:ascii="Verdana" w:hAnsi="Verdana"/>
        </w:rPr>
        <w:t>. „</w:t>
      </w:r>
      <w:r w:rsidR="0063404B">
        <w:rPr>
          <w:rFonts w:ascii="Verdana" w:hAnsi="Verdana"/>
          <w:lang w:val="bg-BG"/>
        </w:rPr>
        <w:t>Обединение</w:t>
      </w:r>
      <w:r w:rsidRPr="004B6398">
        <w:rPr>
          <w:rFonts w:ascii="Verdana" w:hAnsi="Verdana"/>
        </w:rPr>
        <w:t>” №</w:t>
      </w:r>
      <w:r w:rsidR="0063404B">
        <w:rPr>
          <w:rFonts w:ascii="Verdana" w:hAnsi="Verdana"/>
          <w:lang w:val="bg-BG"/>
        </w:rPr>
        <w:t xml:space="preserve"> 3</w:t>
      </w:r>
    </w:p>
    <w:p w:rsidR="003204B1" w:rsidRPr="006534D9" w:rsidRDefault="003204B1" w:rsidP="000712CC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D61D0F" w:rsidRDefault="00D61D0F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B30D7E" w:rsidRDefault="00B30D7E" w:rsidP="000712CC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  <w:r w:rsidR="002600AD">
        <w:rPr>
          <w:rFonts w:ascii="Verdana" w:hAnsi="Verdana"/>
          <w:sz w:val="20"/>
          <w:szCs w:val="20"/>
        </w:rPr>
        <w:t xml:space="preserve"> Пловдив</w:t>
      </w:r>
    </w:p>
    <w:p w:rsidR="0004330B" w:rsidRDefault="0004330B" w:rsidP="000712CC">
      <w:pPr>
        <w:ind w:right="-133"/>
        <w:jc w:val="both"/>
        <w:rPr>
          <w:rFonts w:ascii="Verdana" w:hAnsi="Verdana"/>
          <w:b/>
          <w:lang w:val="bg-BG"/>
        </w:rPr>
      </w:pPr>
    </w:p>
    <w:p w:rsidR="0063404B" w:rsidRPr="00DB6434" w:rsidRDefault="002C2F1E" w:rsidP="000712CC">
      <w:pPr>
        <w:pStyle w:val="ae"/>
        <w:ind w:left="0"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7209EC">
        <w:rPr>
          <w:rFonts w:ascii="Verdana" w:hAnsi="Verdana"/>
          <w:bCs/>
          <w:lang w:val="bg-BG"/>
        </w:rPr>
        <w:t>1340</w:t>
      </w:r>
      <w:r w:rsidR="00CD3C84">
        <w:rPr>
          <w:rFonts w:ascii="Verdana" w:hAnsi="Verdana"/>
          <w:bCs/>
          <w:lang w:val="bg-BG"/>
        </w:rPr>
        <w:t>,1346</w:t>
      </w:r>
      <w:r>
        <w:rPr>
          <w:rFonts w:ascii="Verdana" w:hAnsi="Verdana"/>
          <w:bCs/>
          <w:lang w:val="bg-BG"/>
        </w:rPr>
        <w:t>/</w:t>
      </w:r>
      <w:r w:rsidR="00CD3C84">
        <w:rPr>
          <w:rFonts w:ascii="Verdana" w:hAnsi="Verdana"/>
          <w:bCs/>
          <w:lang w:val="bg-BG"/>
        </w:rPr>
        <w:t>30</w:t>
      </w:r>
      <w:r>
        <w:rPr>
          <w:rFonts w:ascii="Verdana" w:hAnsi="Verdana"/>
          <w:bCs/>
          <w:lang w:val="bg-BG"/>
        </w:rPr>
        <w:t>.</w:t>
      </w:r>
      <w:r w:rsidR="00D2795F">
        <w:rPr>
          <w:rFonts w:ascii="Verdana" w:hAnsi="Verdana"/>
          <w:bCs/>
          <w:lang w:val="bg-BG"/>
        </w:rPr>
        <w:t>10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E64E04"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404B" w:rsidRPr="00094E75">
        <w:rPr>
          <w:rFonts w:ascii="Verdana" w:hAnsi="Verdana"/>
          <w:b/>
        </w:rPr>
        <w:t>„</w:t>
      </w:r>
      <w:proofErr w:type="spellStart"/>
      <w:r w:rsidR="0063404B" w:rsidRPr="00094E75">
        <w:rPr>
          <w:rFonts w:ascii="Verdana" w:hAnsi="Verdana"/>
          <w:b/>
        </w:rPr>
        <w:t>Изграждане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компостираща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инсталация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разделно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събрани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зелени</w:t>
      </w:r>
      <w:proofErr w:type="spellEnd"/>
      <w:r w:rsidR="0063404B" w:rsidRPr="00094E75">
        <w:rPr>
          <w:rFonts w:ascii="Verdana" w:hAnsi="Verdana"/>
          <w:b/>
        </w:rPr>
        <w:t xml:space="preserve"> и/</w:t>
      </w:r>
      <w:proofErr w:type="spellStart"/>
      <w:r w:rsidR="0063404B" w:rsidRPr="00094E75">
        <w:rPr>
          <w:rFonts w:ascii="Verdana" w:hAnsi="Verdana"/>
          <w:b/>
        </w:rPr>
        <w:t>или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биоразградими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отпадъци</w:t>
      </w:r>
      <w:proofErr w:type="spellEnd"/>
      <w:r w:rsidR="0063404B" w:rsidRPr="00094E75">
        <w:rPr>
          <w:rFonts w:ascii="Verdana" w:hAnsi="Verdana"/>
          <w:b/>
        </w:rPr>
        <w:t xml:space="preserve">, </w:t>
      </w:r>
      <w:proofErr w:type="spellStart"/>
      <w:r w:rsidR="0063404B" w:rsidRPr="00094E75">
        <w:rPr>
          <w:rFonts w:ascii="Verdana" w:hAnsi="Verdana"/>
          <w:b/>
        </w:rPr>
        <w:t>включително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осигуряване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необходимото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оборудване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съоръжения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техника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разделно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събиране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на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зелени</w:t>
      </w:r>
      <w:proofErr w:type="spellEnd"/>
      <w:r w:rsidR="0063404B" w:rsidRPr="00094E75">
        <w:rPr>
          <w:rFonts w:ascii="Verdana" w:hAnsi="Verdana"/>
          <w:b/>
        </w:rPr>
        <w:t xml:space="preserve"> и </w:t>
      </w:r>
      <w:proofErr w:type="spellStart"/>
      <w:r w:rsidR="0063404B" w:rsidRPr="00094E75">
        <w:rPr>
          <w:rFonts w:ascii="Verdana" w:hAnsi="Verdana"/>
          <w:b/>
        </w:rPr>
        <w:t>биоразградими</w:t>
      </w:r>
      <w:proofErr w:type="spellEnd"/>
      <w:r w:rsidR="0063404B" w:rsidRPr="00094E75">
        <w:rPr>
          <w:rFonts w:ascii="Verdana" w:hAnsi="Verdana"/>
          <w:b/>
        </w:rPr>
        <w:t xml:space="preserve"> </w:t>
      </w:r>
      <w:proofErr w:type="spellStart"/>
      <w:r w:rsidR="0063404B" w:rsidRPr="00094E75">
        <w:rPr>
          <w:rFonts w:ascii="Verdana" w:hAnsi="Verdana"/>
          <w:b/>
        </w:rPr>
        <w:t>отпадъци</w:t>
      </w:r>
      <w:proofErr w:type="spellEnd"/>
      <w:r w:rsidR="0063404B">
        <w:rPr>
          <w:rFonts w:ascii="Verdana" w:hAnsi="Verdana"/>
          <w:b/>
        </w:rPr>
        <w:t xml:space="preserve"> в </w:t>
      </w:r>
      <w:proofErr w:type="spellStart"/>
      <w:r w:rsidR="0063404B">
        <w:rPr>
          <w:rFonts w:ascii="Verdana" w:hAnsi="Verdana"/>
          <w:b/>
        </w:rPr>
        <w:t>Община</w:t>
      </w:r>
      <w:proofErr w:type="spellEnd"/>
      <w:r w:rsidR="0063404B">
        <w:rPr>
          <w:rFonts w:ascii="Verdana" w:hAnsi="Verdana"/>
          <w:b/>
        </w:rPr>
        <w:t xml:space="preserve"> </w:t>
      </w:r>
      <w:proofErr w:type="spellStart"/>
      <w:r w:rsidR="0063404B">
        <w:rPr>
          <w:rFonts w:ascii="Verdana" w:hAnsi="Verdana"/>
          <w:b/>
        </w:rPr>
        <w:t>Кричим</w:t>
      </w:r>
      <w:proofErr w:type="spellEnd"/>
      <w:r w:rsidR="0063404B" w:rsidRPr="00094E75">
        <w:rPr>
          <w:rFonts w:ascii="Verdana" w:hAnsi="Verdana"/>
          <w:b/>
        </w:rPr>
        <w:t>“</w:t>
      </w:r>
      <w:r w:rsidR="0063404B">
        <w:rPr>
          <w:rFonts w:ascii="Verdana" w:hAnsi="Verdana"/>
        </w:rPr>
        <w:t xml:space="preserve"> в ПИ 39921.301.2</w:t>
      </w:r>
      <w:r w:rsidR="0063404B" w:rsidRPr="00094E75">
        <w:rPr>
          <w:rFonts w:ascii="Verdana" w:hAnsi="Verdana"/>
        </w:rPr>
        <w:t xml:space="preserve">, </w:t>
      </w:r>
      <w:proofErr w:type="spellStart"/>
      <w:r w:rsidR="0063404B" w:rsidRPr="00094E75">
        <w:rPr>
          <w:rFonts w:ascii="Verdana" w:hAnsi="Verdana"/>
        </w:rPr>
        <w:t>гр.К</w:t>
      </w:r>
      <w:r w:rsidR="0063404B">
        <w:rPr>
          <w:rFonts w:ascii="Verdana" w:hAnsi="Verdana"/>
        </w:rPr>
        <w:t>ричим</w:t>
      </w:r>
      <w:proofErr w:type="spellEnd"/>
      <w:r w:rsidR="0063404B">
        <w:rPr>
          <w:rFonts w:ascii="Verdana" w:hAnsi="Verdana"/>
        </w:rPr>
        <w:t xml:space="preserve">, </w:t>
      </w:r>
      <w:proofErr w:type="spellStart"/>
      <w:r w:rsidR="0063404B">
        <w:rPr>
          <w:rFonts w:ascii="Verdana" w:hAnsi="Verdana"/>
        </w:rPr>
        <w:t>Община</w:t>
      </w:r>
      <w:proofErr w:type="spellEnd"/>
      <w:r w:rsidR="0063404B">
        <w:rPr>
          <w:rFonts w:ascii="Verdana" w:hAnsi="Verdana"/>
        </w:rPr>
        <w:t xml:space="preserve"> </w:t>
      </w:r>
      <w:proofErr w:type="spellStart"/>
      <w:r w:rsidR="0063404B" w:rsidRPr="00094E75">
        <w:rPr>
          <w:rFonts w:ascii="Verdana" w:hAnsi="Verdana"/>
        </w:rPr>
        <w:t>К</w:t>
      </w:r>
      <w:r w:rsidR="0063404B">
        <w:rPr>
          <w:rFonts w:ascii="Verdana" w:hAnsi="Verdana"/>
        </w:rPr>
        <w:t>ричим</w:t>
      </w:r>
      <w:proofErr w:type="spellEnd"/>
      <w:r w:rsidR="0063404B" w:rsidRPr="00094E75">
        <w:rPr>
          <w:rFonts w:ascii="Verdana" w:hAnsi="Verdana"/>
        </w:rPr>
        <w:t xml:space="preserve">, </w:t>
      </w:r>
      <w:proofErr w:type="spellStart"/>
      <w:r w:rsidR="0063404B" w:rsidRPr="00094E75">
        <w:rPr>
          <w:rFonts w:ascii="Verdana" w:hAnsi="Verdana"/>
        </w:rPr>
        <w:t>област</w:t>
      </w:r>
      <w:proofErr w:type="spellEnd"/>
      <w:r w:rsidR="0063404B" w:rsidRPr="00094E75">
        <w:rPr>
          <w:rFonts w:ascii="Verdana" w:hAnsi="Verdana"/>
        </w:rPr>
        <w:t xml:space="preserve"> </w:t>
      </w:r>
      <w:proofErr w:type="spellStart"/>
      <w:r w:rsidR="0063404B" w:rsidRPr="00094E75">
        <w:rPr>
          <w:rFonts w:ascii="Verdana" w:hAnsi="Verdana"/>
        </w:rPr>
        <w:t>Пловдив</w:t>
      </w:r>
      <w:proofErr w:type="spellEnd"/>
      <w:r w:rsidR="0063404B">
        <w:rPr>
          <w:rFonts w:ascii="Verdana" w:hAnsi="Verdana"/>
          <w:lang w:val="bg-BG"/>
        </w:rPr>
        <w:t>.</w:t>
      </w:r>
    </w:p>
    <w:p w:rsidR="00680A39" w:rsidRDefault="002C2F1E" w:rsidP="000712CC">
      <w:pPr>
        <w:pStyle w:val="ae"/>
        <w:ind w:left="0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0712CC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FC2205">
        <w:rPr>
          <w:rFonts w:ascii="Verdana" w:hAnsi="Verdana"/>
          <w:b/>
          <w:bCs/>
          <w:lang w:val="ru-RU"/>
        </w:rPr>
        <w:t>и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7209EC">
        <w:rPr>
          <w:rFonts w:ascii="Verdana" w:hAnsi="Verdana"/>
          <w:b/>
          <w:bCs/>
          <w:lang w:val="bg-BG"/>
        </w:rPr>
        <w:t>дин Калчев</w:t>
      </w:r>
      <w:r w:rsidR="002C2F1E" w:rsidRPr="006A7D70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0712CC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0712CC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0712CC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6C065C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2C5912">
        <w:rPr>
          <w:rFonts w:ascii="Verdana" w:hAnsi="Verdana"/>
          <w:lang w:val="ru-RU"/>
        </w:rPr>
        <w:t>11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750B73">
        <w:rPr>
          <w:rFonts w:ascii="Verdana" w:hAnsi="Verdana"/>
          <w:lang w:val="bg-BG"/>
        </w:rPr>
        <w:t>б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0712CC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750B73">
        <w:rPr>
          <w:rFonts w:ascii="Verdana" w:hAnsi="Verdana"/>
          <w:u w:val="single"/>
          <w:lang w:val="ru-RU"/>
        </w:rPr>
        <w:t>Копие от уведомлението</w:t>
      </w:r>
      <w:r w:rsidR="009F5736" w:rsidRPr="009C5D92">
        <w:rPr>
          <w:rFonts w:ascii="Verdana" w:hAnsi="Verdana"/>
          <w:u w:val="single"/>
          <w:lang w:val="ru-RU"/>
        </w:rPr>
        <w:t xml:space="preserve">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</w:t>
      </w:r>
      <w:r w:rsidR="00750B73">
        <w:rPr>
          <w:rFonts w:ascii="Verdana" w:hAnsi="Verdana"/>
          <w:lang w:val="ru-RU"/>
        </w:rPr>
        <w:t xml:space="preserve">до засегнатото население на Община </w:t>
      </w:r>
      <w:r w:rsidR="00910A2E">
        <w:rPr>
          <w:rFonts w:ascii="Verdana" w:hAnsi="Verdana"/>
          <w:lang w:val="ru-RU"/>
        </w:rPr>
        <w:t>Кричим</w:t>
      </w:r>
      <w:r w:rsidR="001133A2">
        <w:rPr>
          <w:rFonts w:ascii="Verdana" w:hAnsi="Verdana"/>
          <w:lang w:val="ru-RU"/>
        </w:rPr>
        <w:t xml:space="preserve"> – доказателство за извършеното уведомяване.</w:t>
      </w:r>
    </w:p>
    <w:p w:rsidR="00D07805" w:rsidRDefault="00E957F4" w:rsidP="000712CC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b/>
          <w:lang w:val="bg-BG"/>
        </w:rPr>
        <w:t>Писмено искане</w:t>
      </w:r>
      <w:r w:rsidR="00D07805" w:rsidRPr="00516466">
        <w:rPr>
          <w:rFonts w:ascii="Verdana" w:hAnsi="Verdana"/>
          <w:lang w:val="bg-BG"/>
        </w:rPr>
        <w:t xml:space="preserve"> с приложена към него </w:t>
      </w:r>
      <w:r w:rsidR="00D07805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D07805" w:rsidRPr="00516466">
        <w:rPr>
          <w:rFonts w:ascii="Verdana" w:hAnsi="Verdana"/>
          <w:b/>
          <w:lang w:val="ru-RU"/>
        </w:rPr>
        <w:t xml:space="preserve">информация </w:t>
      </w:r>
      <w:r w:rsidR="00D07805" w:rsidRPr="00516466">
        <w:rPr>
          <w:rFonts w:ascii="Verdana" w:hAnsi="Verdana"/>
          <w:lang w:val="bg-BG"/>
        </w:rPr>
        <w:t>в съответствие</w:t>
      </w:r>
      <w:r w:rsidR="00D07805" w:rsidRPr="00516466">
        <w:rPr>
          <w:rFonts w:ascii="Verdana" w:hAnsi="Verdana"/>
          <w:b/>
          <w:lang w:val="bg-BG"/>
        </w:rPr>
        <w:t xml:space="preserve"> </w:t>
      </w:r>
      <w:r w:rsidR="00D07805" w:rsidRPr="00516466">
        <w:rPr>
          <w:rFonts w:ascii="Verdana" w:hAnsi="Verdana"/>
          <w:lang w:val="bg-BG"/>
        </w:rPr>
        <w:t>с</w:t>
      </w:r>
      <w:r w:rsidR="00D07805" w:rsidRPr="00516466">
        <w:rPr>
          <w:rFonts w:ascii="Verdana" w:hAnsi="Verdana"/>
          <w:lang w:val="ru-RU"/>
        </w:rPr>
        <w:t xml:space="preserve"> Приложение № 2</w:t>
      </w:r>
      <w:r w:rsidR="00D07805" w:rsidRPr="00516466">
        <w:rPr>
          <w:rFonts w:ascii="Verdana" w:hAnsi="Verdana"/>
          <w:b/>
          <w:lang w:val="ru-RU"/>
        </w:rPr>
        <w:t xml:space="preserve"> </w:t>
      </w:r>
      <w:r w:rsidR="00D07805" w:rsidRPr="00516466">
        <w:rPr>
          <w:rFonts w:ascii="Verdana" w:hAnsi="Verdana"/>
          <w:lang w:val="ru-RU"/>
        </w:rPr>
        <w:t>към чл.</w:t>
      </w:r>
      <w:r w:rsidR="00D07805" w:rsidRPr="00516466">
        <w:rPr>
          <w:rFonts w:ascii="Verdana" w:hAnsi="Verdana"/>
          <w:lang w:val="bg-BG"/>
        </w:rPr>
        <w:t xml:space="preserve"> </w:t>
      </w:r>
      <w:r w:rsidR="00D07805" w:rsidRPr="00516466">
        <w:rPr>
          <w:rFonts w:ascii="Verdana" w:hAnsi="Verdana"/>
          <w:lang w:val="ru-RU"/>
        </w:rPr>
        <w:t>6 от Наредбата за ОВОС</w:t>
      </w:r>
      <w:r w:rsidR="00D07805" w:rsidRPr="00516466">
        <w:rPr>
          <w:rFonts w:ascii="Verdana" w:hAnsi="Verdana"/>
          <w:lang w:val="bg-BG"/>
        </w:rPr>
        <w:t xml:space="preserve"> /</w:t>
      </w:r>
      <w:r w:rsidR="00D07805" w:rsidRPr="00516466">
        <w:rPr>
          <w:rFonts w:ascii="Verdana" w:hAnsi="Verdana"/>
          <w:lang w:val="ru-RU"/>
        </w:rPr>
        <w:t xml:space="preserve">в един екземпляр на хартиен и </w:t>
      </w:r>
      <w:r w:rsidR="00D07805">
        <w:rPr>
          <w:rFonts w:ascii="Verdana" w:hAnsi="Verdana"/>
          <w:lang w:val="ru-RU"/>
        </w:rPr>
        <w:t>един</w:t>
      </w:r>
      <w:r w:rsidR="00D07805" w:rsidRPr="00516466">
        <w:rPr>
          <w:rFonts w:ascii="Verdana" w:hAnsi="Verdana"/>
          <w:lang w:val="ru-RU"/>
        </w:rPr>
        <w:t xml:space="preserve"> екземпляр на цифров носител</w:t>
      </w:r>
      <w:r w:rsidR="00D07805" w:rsidRPr="00516466">
        <w:rPr>
          <w:rFonts w:ascii="Verdana" w:hAnsi="Verdana"/>
          <w:lang w:val="bg-BG"/>
        </w:rPr>
        <w:t>/</w:t>
      </w:r>
      <w:r w:rsidR="00D07805">
        <w:rPr>
          <w:rFonts w:ascii="Verdana" w:hAnsi="Verdana"/>
          <w:lang w:val="bg-BG"/>
        </w:rPr>
        <w:t>, включваща следното:</w:t>
      </w:r>
    </w:p>
    <w:p w:rsidR="00D07805" w:rsidRPr="00D07805" w:rsidRDefault="00932C8E" w:rsidP="000712CC">
      <w:pPr>
        <w:pStyle w:val="af3"/>
        <w:widowControl w:val="0"/>
        <w:numPr>
          <w:ilvl w:val="2"/>
          <w:numId w:val="5"/>
        </w:numPr>
        <w:tabs>
          <w:tab w:val="num" w:pos="0"/>
        </w:tabs>
        <w:ind w:left="0" w:firstLine="630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Да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се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уточн</w:t>
      </w:r>
      <w:proofErr w:type="spellEnd"/>
      <w:r w:rsidR="00F91DE9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количеств</w:t>
      </w:r>
      <w:r w:rsidR="00F91DE9">
        <w:rPr>
          <w:rFonts w:ascii="Verdana" w:hAnsi="Verdana"/>
          <w:lang w:val="bg-BG"/>
        </w:rPr>
        <w:t>ото</w:t>
      </w:r>
      <w:r>
        <w:rPr>
          <w:rFonts w:ascii="Verdana" w:hAnsi="Verdana"/>
          <w:lang w:val="bg-BG"/>
        </w:rPr>
        <w:t xml:space="preserve"> и</w:t>
      </w:r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вида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отпадъците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по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кодове</w:t>
      </w:r>
      <w:proofErr w:type="spellEnd"/>
      <w:r w:rsidR="00D07805" w:rsidRPr="00D07805">
        <w:rPr>
          <w:rFonts w:ascii="Verdana" w:hAnsi="Verdana"/>
        </w:rPr>
        <w:t xml:space="preserve">,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Наредба</w:t>
      </w:r>
      <w:proofErr w:type="spellEnd"/>
      <w:r w:rsidR="00D07805" w:rsidRPr="00D07805">
        <w:rPr>
          <w:rFonts w:ascii="Verdana" w:hAnsi="Verdana"/>
        </w:rPr>
        <w:t xml:space="preserve"> № 2/2014 г. </w:t>
      </w:r>
      <w:proofErr w:type="spellStart"/>
      <w:r w:rsidR="00D07805" w:rsidRPr="00D07805">
        <w:rPr>
          <w:rFonts w:ascii="Verdana" w:hAnsi="Verdana"/>
        </w:rPr>
        <w:t>за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класификация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отпадъците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съгласно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изискванията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на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  <w:bCs/>
        </w:rPr>
        <w:t>Наредба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за разделно събиране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биоотпадъци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и третиране на </w:t>
      </w:r>
      <w:proofErr w:type="spellStart"/>
      <w:r w:rsidR="00D07805" w:rsidRPr="00D07805">
        <w:rPr>
          <w:rFonts w:ascii="Verdana" w:hAnsi="Verdana"/>
          <w:bCs/>
          <w:lang w:val="x-none"/>
        </w:rPr>
        <w:t>биоразградимите</w:t>
      </w:r>
      <w:proofErr w:type="spellEnd"/>
      <w:r w:rsidR="00D07805" w:rsidRPr="00D07805">
        <w:rPr>
          <w:rFonts w:ascii="Verdana" w:hAnsi="Verdana"/>
          <w:bCs/>
          <w:lang w:val="x-none"/>
        </w:rPr>
        <w:t xml:space="preserve"> отпадъци</w:t>
      </w:r>
      <w:r w:rsidR="00D07805" w:rsidRPr="00D07805">
        <w:rPr>
          <w:rFonts w:ascii="Verdana" w:hAnsi="Verdana"/>
          <w:bCs/>
        </w:rPr>
        <w:t>, (п</w:t>
      </w:r>
      <w:proofErr w:type="spellStart"/>
      <w:r w:rsidR="00D07805" w:rsidRPr="00D07805">
        <w:rPr>
          <w:rFonts w:ascii="Verdana" w:hAnsi="Verdana"/>
          <w:lang w:val="x-none"/>
        </w:rPr>
        <w:t>риета</w:t>
      </w:r>
      <w:proofErr w:type="spellEnd"/>
      <w:r w:rsidR="00D07805" w:rsidRPr="00D07805">
        <w:rPr>
          <w:rFonts w:ascii="Verdana" w:hAnsi="Verdana"/>
          <w:lang w:val="x-none"/>
        </w:rPr>
        <w:t xml:space="preserve"> с ПМС № 20 от 25.01.2017 г., </w:t>
      </w:r>
      <w:proofErr w:type="spellStart"/>
      <w:r w:rsidR="00D07805" w:rsidRPr="00D07805">
        <w:rPr>
          <w:rFonts w:ascii="Verdana" w:hAnsi="Verdana"/>
          <w:lang w:val="x-none"/>
        </w:rPr>
        <w:t>обн</w:t>
      </w:r>
      <w:proofErr w:type="spellEnd"/>
      <w:r w:rsidR="00D07805" w:rsidRPr="00D07805">
        <w:rPr>
          <w:rFonts w:ascii="Verdana" w:hAnsi="Verdana"/>
          <w:lang w:val="x-none"/>
        </w:rPr>
        <w:t>., ДВ, бр. 11 от 31.01.2017 г.</w:t>
      </w:r>
      <w:r w:rsidR="00D07805" w:rsidRPr="00D07805">
        <w:rPr>
          <w:rFonts w:ascii="Verdana" w:hAnsi="Verdana"/>
        </w:rPr>
        <w:t xml:space="preserve">), </w:t>
      </w:r>
      <w:proofErr w:type="spellStart"/>
      <w:r w:rsidR="00D07805" w:rsidRPr="00D07805">
        <w:rPr>
          <w:rFonts w:ascii="Verdana" w:hAnsi="Verdana"/>
        </w:rPr>
        <w:t>които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ще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се</w:t>
      </w:r>
      <w:proofErr w:type="spellEnd"/>
      <w:r w:rsidR="00D07805" w:rsidRPr="00D07805">
        <w:rPr>
          <w:rFonts w:ascii="Verdana" w:hAnsi="Verdana"/>
        </w:rPr>
        <w:t xml:space="preserve"> </w:t>
      </w:r>
      <w:proofErr w:type="spellStart"/>
      <w:r w:rsidR="00D07805" w:rsidRPr="00D07805">
        <w:rPr>
          <w:rFonts w:ascii="Verdana" w:hAnsi="Verdana"/>
        </w:rPr>
        <w:t>събират</w:t>
      </w:r>
      <w:proofErr w:type="spellEnd"/>
      <w:r w:rsidR="00D07805" w:rsidRPr="00D07805">
        <w:rPr>
          <w:rFonts w:ascii="Verdana" w:hAnsi="Verdana"/>
        </w:rPr>
        <w:t xml:space="preserve"> и </w:t>
      </w:r>
      <w:proofErr w:type="spellStart"/>
      <w:r w:rsidR="00D07805" w:rsidRPr="00D07805">
        <w:rPr>
          <w:rFonts w:ascii="Verdana" w:hAnsi="Verdana"/>
        </w:rPr>
        <w:t>третират</w:t>
      </w:r>
      <w:proofErr w:type="spellEnd"/>
      <w:r w:rsidR="00D07805" w:rsidRPr="00D07805">
        <w:rPr>
          <w:rFonts w:ascii="Verdana" w:hAnsi="Verdana"/>
        </w:rPr>
        <w:t>;</w:t>
      </w:r>
    </w:p>
    <w:p w:rsidR="00D07805" w:rsidRPr="009F532C" w:rsidRDefault="00D07805" w:rsidP="000712CC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Fonts w:ascii="Verdana" w:hAnsi="Verdana"/>
        </w:rPr>
      </w:pPr>
      <w:proofErr w:type="spellStart"/>
      <w:r w:rsidRPr="009F532C">
        <w:rPr>
          <w:rFonts w:ascii="Verdana" w:hAnsi="Verdana"/>
        </w:rPr>
        <w:t>Да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се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уточнят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дейностите</w:t>
      </w:r>
      <w:proofErr w:type="spellEnd"/>
      <w:r w:rsidRPr="009F532C">
        <w:rPr>
          <w:rFonts w:ascii="Verdana" w:hAnsi="Verdana"/>
          <w:lang w:val="x-none"/>
        </w:rPr>
        <w:t xml:space="preserve"> по третиране на отпадъци,</w:t>
      </w:r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съгласно</w:t>
      </w:r>
      <w:proofErr w:type="spellEnd"/>
      <w:r w:rsidRPr="009F532C">
        <w:rPr>
          <w:rFonts w:ascii="Verdana" w:hAnsi="Verdana"/>
        </w:rPr>
        <w:t xml:space="preserve"> </w:t>
      </w:r>
      <w:r w:rsidRPr="009F532C">
        <w:rPr>
          <w:rFonts w:ascii="Verdana" w:hAnsi="Verdana"/>
          <w:bCs/>
          <w:lang w:val="x-none"/>
        </w:rPr>
        <w:t>Приложение № 2</w:t>
      </w:r>
      <w:r w:rsidRPr="009F532C">
        <w:rPr>
          <w:rFonts w:ascii="Verdana" w:hAnsi="Verdana"/>
          <w:b/>
          <w:bCs/>
        </w:rPr>
        <w:t xml:space="preserve"> </w:t>
      </w:r>
      <w:r w:rsidRPr="009F532C">
        <w:rPr>
          <w:rFonts w:ascii="Verdana" w:hAnsi="Verdana"/>
          <w:lang w:val="x-none"/>
        </w:rPr>
        <w:t>към</w:t>
      </w:r>
      <w:r>
        <w:rPr>
          <w:rFonts w:ascii="Verdana" w:hAnsi="Verdana"/>
          <w:lang w:val="bg-BG"/>
        </w:rPr>
        <w:t xml:space="preserve"> </w:t>
      </w:r>
      <w:r w:rsidRPr="009F532C">
        <w:rPr>
          <w:rFonts w:ascii="Verdana" w:hAnsi="Verdana"/>
          <w:lang w:val="x-none"/>
        </w:rPr>
        <w:t xml:space="preserve">§ 1, т. 13 от </w:t>
      </w:r>
      <w:r w:rsidRPr="009F532C">
        <w:rPr>
          <w:rFonts w:ascii="Verdana" w:hAnsi="Verdana"/>
        </w:rPr>
        <w:t>Д</w:t>
      </w:r>
      <w:proofErr w:type="spellStart"/>
      <w:r w:rsidRPr="009F532C">
        <w:rPr>
          <w:rFonts w:ascii="Verdana" w:hAnsi="Verdana"/>
          <w:lang w:val="x-none"/>
        </w:rPr>
        <w:t>опълнителните</w:t>
      </w:r>
      <w:proofErr w:type="spellEnd"/>
      <w:r w:rsidRPr="009F532C">
        <w:rPr>
          <w:rFonts w:ascii="Verdana" w:hAnsi="Verdana"/>
          <w:lang w:val="x-none"/>
        </w:rPr>
        <w:t xml:space="preserve"> разпоредби</w:t>
      </w:r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Закона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за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управление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на</w:t>
      </w:r>
      <w:proofErr w:type="spellEnd"/>
      <w:r w:rsidRPr="009F532C">
        <w:rPr>
          <w:rFonts w:ascii="Verdana" w:hAnsi="Verdana"/>
        </w:rPr>
        <w:t xml:space="preserve"> </w:t>
      </w:r>
      <w:proofErr w:type="spellStart"/>
      <w:r w:rsidRPr="009F532C">
        <w:rPr>
          <w:rFonts w:ascii="Verdana" w:hAnsi="Verdana"/>
        </w:rPr>
        <w:t>отпадъците</w:t>
      </w:r>
      <w:proofErr w:type="spellEnd"/>
      <w:r w:rsidRPr="009F532C">
        <w:rPr>
          <w:rFonts w:ascii="Verdana" w:hAnsi="Verdana"/>
        </w:rPr>
        <w:t>;</w:t>
      </w:r>
    </w:p>
    <w:p w:rsidR="00AC7CEE" w:rsidRPr="009F532C" w:rsidRDefault="00AC7CEE" w:rsidP="000712CC">
      <w:pPr>
        <w:pStyle w:val="af3"/>
        <w:widowControl w:val="0"/>
        <w:numPr>
          <w:ilvl w:val="2"/>
          <w:numId w:val="5"/>
        </w:numPr>
        <w:ind w:left="0" w:firstLine="630"/>
        <w:jc w:val="both"/>
        <w:rPr>
          <w:rFonts w:ascii="Verdana" w:hAnsi="Verdana"/>
        </w:rPr>
      </w:pPr>
      <w:r>
        <w:rPr>
          <w:rStyle w:val="FontStyle30"/>
          <w:rFonts w:ascii="Verdana" w:hAnsi="Verdana"/>
          <w:sz w:val="20"/>
          <w:szCs w:val="20"/>
          <w:lang w:val="bg-BG"/>
        </w:rPr>
        <w:t>Да се представи информация за последващо третиран</w:t>
      </w:r>
      <w:r w:rsidR="003F55CF">
        <w:rPr>
          <w:rStyle w:val="FontStyle30"/>
          <w:rFonts w:ascii="Verdana" w:hAnsi="Verdana"/>
          <w:sz w:val="20"/>
          <w:szCs w:val="20"/>
          <w:lang w:val="bg-BG"/>
        </w:rPr>
        <w:t>е</w:t>
      </w:r>
      <w:r>
        <w:rPr>
          <w:rStyle w:val="FontStyle30"/>
          <w:rFonts w:ascii="Verdana" w:hAnsi="Verdana"/>
          <w:sz w:val="20"/>
          <w:szCs w:val="20"/>
          <w:lang w:val="bg-BG"/>
        </w:rPr>
        <w:t>/оползотв</w:t>
      </w:r>
      <w:r w:rsidR="003F55CF">
        <w:rPr>
          <w:rStyle w:val="FontStyle30"/>
          <w:rFonts w:ascii="Verdana" w:hAnsi="Verdana"/>
          <w:sz w:val="20"/>
          <w:szCs w:val="20"/>
          <w:lang w:val="bg-BG"/>
        </w:rPr>
        <w:t>оряване на събрания в басейн</w:t>
      </w:r>
      <w:r>
        <w:rPr>
          <w:rStyle w:val="FontStyle30"/>
          <w:rFonts w:ascii="Verdana" w:hAnsi="Verdana"/>
          <w:sz w:val="20"/>
          <w:szCs w:val="20"/>
          <w:lang w:val="bg-BG"/>
        </w:rPr>
        <w:t xml:space="preserve"> инфилтрат.</w:t>
      </w:r>
    </w:p>
    <w:p w:rsidR="00D07805" w:rsidRPr="00D07805" w:rsidRDefault="00D07805" w:rsidP="000712CC">
      <w:pPr>
        <w:pStyle w:val="af3"/>
        <w:numPr>
          <w:ilvl w:val="2"/>
          <w:numId w:val="5"/>
        </w:numPr>
        <w:tabs>
          <w:tab w:val="num" w:pos="0"/>
          <w:tab w:val="left" w:pos="709"/>
        </w:tabs>
        <w:ind w:left="0" w:right="-43" w:firstLine="630"/>
        <w:jc w:val="both"/>
        <w:rPr>
          <w:rFonts w:ascii="Verdana" w:hAnsi="Verdana"/>
          <w:lang w:val="bg-BG"/>
        </w:rPr>
      </w:pPr>
      <w:r w:rsidRPr="00D07805">
        <w:rPr>
          <w:rFonts w:ascii="Verdana" w:hAnsi="Verdana"/>
          <w:lang w:val="bg-BG"/>
        </w:rPr>
        <w:lastRenderedPageBreak/>
        <w:t xml:space="preserve"> Доказателство за изпълнение изискването на т.2.1.</w:t>
      </w:r>
    </w:p>
    <w:p w:rsidR="00145EF1" w:rsidRDefault="00145EF1" w:rsidP="000712CC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="004872EF">
        <w:rPr>
          <w:rFonts w:ascii="Verdana" w:hAnsi="Verdana"/>
          <w:shd w:val="clear" w:color="auto" w:fill="FEFEFE"/>
          <w:lang w:val="ru-RU"/>
        </w:rPr>
        <w:t xml:space="preserve"> и резултатите от него.</w:t>
      </w:r>
    </w:p>
    <w:p w:rsidR="00F822A4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D2BF1" w:rsidRDefault="004D2B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145EF1" w:rsidRDefault="00145EF1" w:rsidP="000712CC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BD1F8B" w:rsidRPr="003D0322" w:rsidRDefault="00BD1F8B" w:rsidP="000712CC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 </w:t>
      </w:r>
      <w:r>
        <w:rPr>
          <w:rFonts w:ascii="Verdana" w:hAnsi="Verdana"/>
        </w:rPr>
        <w:t>39921.301.2</w:t>
      </w:r>
      <w:r>
        <w:rPr>
          <w:rFonts w:ascii="Verdana" w:hAnsi="Verdana"/>
          <w:lang w:val="bg-BG"/>
        </w:rPr>
        <w:t xml:space="preserve"> попада в </w:t>
      </w:r>
      <w:r w:rsidRPr="00304A8E">
        <w:rPr>
          <w:rFonts w:ascii="Verdana" w:hAnsi="Verdana"/>
          <w:lang w:val="bg-BG"/>
        </w:rPr>
        <w:t xml:space="preserve">защитена зона от Европейската екологична </w:t>
      </w:r>
      <w:r>
        <w:rPr>
          <w:rFonts w:ascii="Verdana" w:hAnsi="Verdana"/>
          <w:lang w:val="bg-BG"/>
        </w:rPr>
        <w:t>мрежа „НАТУРА 2000“- BG0002057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Бесапарски ридове“.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145EF1" w:rsidRPr="00BD3E37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712CC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0712CC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102BB1" w:rsidRDefault="00102BB1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0712CC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CD3C84" w:rsidRPr="004C050F" w:rsidRDefault="00CD3C84" w:rsidP="00CD3C8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CD3C84" w:rsidRPr="004C050F" w:rsidRDefault="00CD3C84" w:rsidP="00CD3C8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CD3C84" w:rsidRPr="004C050F" w:rsidRDefault="00CD3C84" w:rsidP="00CD3C8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D3C84" w:rsidRPr="004C050F" w:rsidRDefault="00CD3C84" w:rsidP="00CD3C8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CD3C84" w:rsidRPr="004C050F" w:rsidRDefault="00CD3C84" w:rsidP="00CD3C84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CD3C84" w:rsidRDefault="00CD3C84" w:rsidP="00CD3C84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0712CC" w:rsidRDefault="000712CC" w:rsidP="00CD3C84">
      <w:pPr>
        <w:ind w:right="124" w:firstLine="90"/>
        <w:jc w:val="both"/>
        <w:rPr>
          <w:rFonts w:ascii="Verdana" w:hAnsi="Verdana"/>
          <w:i/>
          <w:lang w:val="ru-RU"/>
        </w:rPr>
      </w:pPr>
    </w:p>
    <w:sectPr w:rsidR="000712CC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0416B6" wp14:editId="68E825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0316699" wp14:editId="3239F9D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416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0316699" wp14:editId="3239F9D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36D76D" wp14:editId="6CF359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357325" wp14:editId="028F2D6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6D76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9357325" wp14:editId="028F2D6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D02C3F8" wp14:editId="5E24CBA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4A56EE1" wp14:editId="199B83D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934F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E1D50E6" wp14:editId="45B5958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46E40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5935118E"/>
    <w:multiLevelType w:val="multilevel"/>
    <w:tmpl w:val="2C8C45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0B3"/>
    <w:rsid w:val="00061325"/>
    <w:rsid w:val="00061D07"/>
    <w:rsid w:val="00064297"/>
    <w:rsid w:val="00064386"/>
    <w:rsid w:val="00065B0F"/>
    <w:rsid w:val="00066F4E"/>
    <w:rsid w:val="00070191"/>
    <w:rsid w:val="000712CC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2A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2BB1"/>
    <w:rsid w:val="001037B6"/>
    <w:rsid w:val="001040E8"/>
    <w:rsid w:val="00104431"/>
    <w:rsid w:val="0010509C"/>
    <w:rsid w:val="00106EB4"/>
    <w:rsid w:val="00107766"/>
    <w:rsid w:val="00110FD5"/>
    <w:rsid w:val="001117E9"/>
    <w:rsid w:val="001133A2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0C85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4A6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69F"/>
    <w:rsid w:val="00247824"/>
    <w:rsid w:val="00250531"/>
    <w:rsid w:val="00251C7F"/>
    <w:rsid w:val="00252473"/>
    <w:rsid w:val="002600A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912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1E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225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55CF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872EF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2BF1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3476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4CEC"/>
    <w:rsid w:val="005C534C"/>
    <w:rsid w:val="005C77B2"/>
    <w:rsid w:val="005C783D"/>
    <w:rsid w:val="005D0B38"/>
    <w:rsid w:val="005D0FB7"/>
    <w:rsid w:val="005D168C"/>
    <w:rsid w:val="005D17CD"/>
    <w:rsid w:val="005D1905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404B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643"/>
    <w:rsid w:val="006524B1"/>
    <w:rsid w:val="006534D9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EB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D70"/>
    <w:rsid w:val="006B1494"/>
    <w:rsid w:val="006B374A"/>
    <w:rsid w:val="006B403B"/>
    <w:rsid w:val="006B765F"/>
    <w:rsid w:val="006C065C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09EC"/>
    <w:rsid w:val="00722994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73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562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7C8"/>
    <w:rsid w:val="007B4A8B"/>
    <w:rsid w:val="007C1064"/>
    <w:rsid w:val="007C211F"/>
    <w:rsid w:val="007C4B83"/>
    <w:rsid w:val="007C5D47"/>
    <w:rsid w:val="007C7E48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3FF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0A2E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C8E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8578C"/>
    <w:rsid w:val="00985B7E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C7CEE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D7E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1F8B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0ABB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1779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3C84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07805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2795F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2DF"/>
    <w:rsid w:val="00D56837"/>
    <w:rsid w:val="00D57BBF"/>
    <w:rsid w:val="00D57F58"/>
    <w:rsid w:val="00D61D0F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06B0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4E04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33A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3C8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2A4"/>
    <w:rsid w:val="00F8257C"/>
    <w:rsid w:val="00F82F3C"/>
    <w:rsid w:val="00F87ACB"/>
    <w:rsid w:val="00F91D2A"/>
    <w:rsid w:val="00F91DE9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2205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  <w15:docId w15:val="{FE7545C3-2A0C-48B6-8419-FFF3D7BD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  <w:style w:type="character" w:customStyle="1" w:styleId="FontStyle30">
    <w:name w:val="Font Style30"/>
    <w:basedOn w:val="a0"/>
    <w:uiPriority w:val="99"/>
    <w:rsid w:val="00D07805"/>
    <w:rPr>
      <w:rFonts w:ascii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DEC21-7621-42D2-9CAE-46735FBF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2017-10-31T08:39:00Z</cp:lastPrinted>
  <dcterms:created xsi:type="dcterms:W3CDTF">2017-10-30T14:11:00Z</dcterms:created>
  <dcterms:modified xsi:type="dcterms:W3CDTF">2019-09-26T11:13:00Z</dcterms:modified>
</cp:coreProperties>
</file>